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9461" w14:textId="77777777" w:rsidR="003D62D6" w:rsidRPr="00AC5168" w:rsidRDefault="003D62D6" w:rsidP="00AC5168">
      <w:pPr>
        <w:pStyle w:val="NoSpacing"/>
        <w:spacing w:before="120"/>
        <w:jc w:val="center"/>
        <w:rPr>
          <w:rFonts w:ascii="Arial" w:eastAsia="Cambria" w:hAnsi="Arial" w:cs="Arial"/>
          <w:b/>
          <w:sz w:val="28"/>
          <w:szCs w:val="28"/>
        </w:rPr>
      </w:pPr>
      <w:r w:rsidRPr="00AC5168">
        <w:rPr>
          <w:rFonts w:ascii="Arial" w:eastAsia="Cambria" w:hAnsi="Arial" w:cs="Arial"/>
          <w:b/>
          <w:sz w:val="28"/>
          <w:szCs w:val="28"/>
        </w:rPr>
        <w:t>Clarendon Park Parish Council</w:t>
      </w:r>
    </w:p>
    <w:p w14:paraId="48EE1877" w14:textId="14626191" w:rsidR="003D62D6" w:rsidRPr="004E26CF" w:rsidRDefault="004E26CF" w:rsidP="00AC5168">
      <w:pPr>
        <w:pStyle w:val="NoSpacing"/>
        <w:spacing w:before="120"/>
        <w:jc w:val="center"/>
        <w:rPr>
          <w:rFonts w:ascii="Arial" w:eastAsia="Cambria" w:hAnsi="Arial" w:cs="Arial"/>
        </w:rPr>
      </w:pPr>
      <w:r w:rsidRPr="004E26CF">
        <w:rPr>
          <w:rFonts w:ascii="Arial" w:eastAsia="Cambria" w:hAnsi="Arial" w:cs="Arial"/>
        </w:rPr>
        <w:t>Allie Gillespie – Clerk 07917 771709</w:t>
      </w:r>
    </w:p>
    <w:p w14:paraId="712D7527" w14:textId="0101048F" w:rsidR="00AC5168" w:rsidRDefault="00E81397" w:rsidP="00AC5168">
      <w:pPr>
        <w:pStyle w:val="NoSpacing"/>
        <w:spacing w:before="120"/>
        <w:jc w:val="center"/>
        <w:rPr>
          <w:rFonts w:ascii="Arial" w:eastAsia="Cambria" w:hAnsi="Arial" w:cs="Arial"/>
        </w:rPr>
      </w:pPr>
      <w:r>
        <w:rPr>
          <w:rFonts w:ascii="Arial" w:eastAsia="Cambria" w:hAnsi="Arial" w:cs="Arial"/>
        </w:rPr>
        <w:t>Minutes</w:t>
      </w:r>
      <w:r w:rsidR="00252B1E">
        <w:rPr>
          <w:rFonts w:ascii="Arial" w:eastAsia="Cambria" w:hAnsi="Arial" w:cs="Arial"/>
        </w:rPr>
        <w:t xml:space="preserve"> </w:t>
      </w:r>
      <w:r w:rsidR="00342556">
        <w:rPr>
          <w:rFonts w:ascii="Arial" w:eastAsia="Cambria" w:hAnsi="Arial" w:cs="Arial"/>
        </w:rPr>
        <w:t xml:space="preserve">Wednesday </w:t>
      </w:r>
      <w:r w:rsidR="00C7046C">
        <w:rPr>
          <w:rFonts w:ascii="Arial" w:eastAsia="Cambria" w:hAnsi="Arial" w:cs="Arial"/>
        </w:rPr>
        <w:t>9</w:t>
      </w:r>
      <w:r w:rsidR="00C7046C" w:rsidRPr="00C7046C">
        <w:rPr>
          <w:rFonts w:ascii="Arial" w:eastAsia="Cambria" w:hAnsi="Arial" w:cs="Arial"/>
          <w:vertAlign w:val="superscript"/>
        </w:rPr>
        <w:t>th</w:t>
      </w:r>
      <w:r w:rsidR="00C7046C">
        <w:rPr>
          <w:rFonts w:ascii="Arial" w:eastAsia="Cambria" w:hAnsi="Arial" w:cs="Arial"/>
        </w:rPr>
        <w:t xml:space="preserve"> August</w:t>
      </w:r>
      <w:r w:rsidR="00342556">
        <w:rPr>
          <w:rFonts w:ascii="Arial" w:eastAsia="Cambria" w:hAnsi="Arial" w:cs="Arial"/>
        </w:rPr>
        <w:t xml:space="preserve"> 2023 </w:t>
      </w:r>
      <w:r w:rsidR="00252B1E">
        <w:rPr>
          <w:rFonts w:ascii="Arial" w:eastAsia="Cambria" w:hAnsi="Arial" w:cs="Arial"/>
        </w:rPr>
        <w:t>7pm</w:t>
      </w:r>
    </w:p>
    <w:p w14:paraId="3B4F8E76" w14:textId="51CE7598" w:rsidR="00252B1E" w:rsidRDefault="00342556" w:rsidP="00AC5168">
      <w:pPr>
        <w:pStyle w:val="NoSpacing"/>
        <w:spacing w:before="120"/>
        <w:jc w:val="center"/>
        <w:rPr>
          <w:rFonts w:ascii="Arial" w:eastAsia="Cambria" w:hAnsi="Arial" w:cs="Arial"/>
        </w:rPr>
      </w:pPr>
      <w:r>
        <w:rPr>
          <w:rFonts w:ascii="Arial" w:eastAsia="Cambria" w:hAnsi="Arial" w:cs="Arial"/>
        </w:rPr>
        <w:t>Tesco Community Room, Southampton Road, Salisbury</w:t>
      </w:r>
    </w:p>
    <w:p w14:paraId="060B1422" w14:textId="77777777" w:rsidR="00921E63" w:rsidRPr="00AC5168" w:rsidRDefault="00921E63" w:rsidP="003D62D6">
      <w:pPr>
        <w:pStyle w:val="NoSpacing"/>
        <w:spacing w:before="120"/>
        <w:rPr>
          <w:rFonts w:ascii="Arial" w:eastAsia="Cambria" w:hAnsi="Arial" w:cs="Arial"/>
          <w:bCs/>
        </w:rPr>
      </w:pPr>
    </w:p>
    <w:p w14:paraId="6150A205" w14:textId="14EA2DEC" w:rsidR="000B00F9" w:rsidRPr="00C655E3" w:rsidRDefault="00A2378F" w:rsidP="00C655E3">
      <w:pPr>
        <w:pStyle w:val="NoSpacing"/>
        <w:numPr>
          <w:ilvl w:val="0"/>
          <w:numId w:val="4"/>
        </w:numPr>
        <w:spacing w:before="120"/>
        <w:rPr>
          <w:rFonts w:ascii="Arial" w:eastAsia="Cambria" w:hAnsi="Arial" w:cs="Arial"/>
        </w:rPr>
      </w:pPr>
      <w:r>
        <w:rPr>
          <w:rFonts w:ascii="Arial" w:eastAsia="Cambria" w:hAnsi="Arial" w:cs="Arial"/>
        </w:rPr>
        <w:t>Apologies for Absence</w:t>
      </w:r>
      <w:r w:rsidR="00E81397">
        <w:rPr>
          <w:rFonts w:ascii="Arial" w:eastAsia="Cambria" w:hAnsi="Arial" w:cs="Arial"/>
        </w:rPr>
        <w:t xml:space="preserve"> – Apologies received from Cllr Karen Western</w:t>
      </w:r>
      <w:r w:rsidR="00296EE3">
        <w:rPr>
          <w:rFonts w:ascii="Arial" w:eastAsia="Cambria" w:hAnsi="Arial" w:cs="Arial"/>
        </w:rPr>
        <w:t xml:space="preserve"> – Present- Juliet Jervis. Dave Richardson. Dave </w:t>
      </w:r>
      <w:r w:rsidR="00792B08">
        <w:rPr>
          <w:rFonts w:ascii="Arial" w:eastAsia="Cambria" w:hAnsi="Arial" w:cs="Arial"/>
        </w:rPr>
        <w:t>G</w:t>
      </w:r>
      <w:r w:rsidR="00296EE3">
        <w:rPr>
          <w:rFonts w:ascii="Arial" w:eastAsia="Cambria" w:hAnsi="Arial" w:cs="Arial"/>
        </w:rPr>
        <w:t>ilbert. Richard Britton</w:t>
      </w:r>
      <w:r w:rsidR="00792B08">
        <w:rPr>
          <w:rFonts w:ascii="Arial" w:eastAsia="Cambria" w:hAnsi="Arial" w:cs="Arial"/>
        </w:rPr>
        <w:t>, Allie Gillespie</w:t>
      </w:r>
    </w:p>
    <w:p w14:paraId="3705C1BE" w14:textId="59193436" w:rsidR="00921E63" w:rsidRPr="009F4452" w:rsidRDefault="00167DB4" w:rsidP="009F4452">
      <w:pPr>
        <w:pStyle w:val="NoSpacing"/>
        <w:numPr>
          <w:ilvl w:val="0"/>
          <w:numId w:val="4"/>
        </w:numPr>
        <w:spacing w:before="120"/>
        <w:rPr>
          <w:rFonts w:ascii="Arial" w:eastAsia="Cambria" w:hAnsi="Arial" w:cs="Arial"/>
        </w:rPr>
      </w:pPr>
      <w:r>
        <w:rPr>
          <w:rFonts w:ascii="Arial" w:eastAsia="Cambria" w:hAnsi="Arial" w:cs="Arial"/>
        </w:rPr>
        <w:t>To approve the m</w:t>
      </w:r>
      <w:r w:rsidR="003D62D6" w:rsidRPr="00AC5168">
        <w:rPr>
          <w:rFonts w:ascii="Arial" w:eastAsia="Cambria" w:hAnsi="Arial" w:cs="Arial"/>
        </w:rPr>
        <w:t xml:space="preserve">inutes of the Meeting held </w:t>
      </w:r>
      <w:r w:rsidR="00342556">
        <w:rPr>
          <w:rFonts w:ascii="Arial" w:eastAsia="Cambria" w:hAnsi="Arial" w:cs="Arial"/>
        </w:rPr>
        <w:t xml:space="preserve">on </w:t>
      </w:r>
      <w:r w:rsidR="00C7046C">
        <w:rPr>
          <w:rFonts w:ascii="Arial" w:eastAsia="Cambria" w:hAnsi="Arial" w:cs="Arial"/>
        </w:rPr>
        <w:t>10</w:t>
      </w:r>
      <w:r w:rsidR="00C7046C" w:rsidRPr="00C7046C">
        <w:rPr>
          <w:rFonts w:ascii="Arial" w:eastAsia="Cambria" w:hAnsi="Arial" w:cs="Arial"/>
          <w:vertAlign w:val="superscript"/>
        </w:rPr>
        <w:t>th</w:t>
      </w:r>
      <w:r w:rsidR="00C7046C">
        <w:rPr>
          <w:rFonts w:ascii="Arial" w:eastAsia="Cambria" w:hAnsi="Arial" w:cs="Arial"/>
        </w:rPr>
        <w:t xml:space="preserve"> May 2023</w:t>
      </w:r>
      <w:r w:rsidR="00296EE3">
        <w:rPr>
          <w:rFonts w:ascii="Arial" w:eastAsia="Cambria" w:hAnsi="Arial" w:cs="Arial"/>
        </w:rPr>
        <w:t xml:space="preserve"> – approved DG, seconded DR.</w:t>
      </w:r>
    </w:p>
    <w:p w14:paraId="6F169B33" w14:textId="66F926D8" w:rsidR="003D62D6" w:rsidRDefault="003D62D6" w:rsidP="003D62D6">
      <w:pPr>
        <w:pStyle w:val="NoSpacing"/>
        <w:numPr>
          <w:ilvl w:val="0"/>
          <w:numId w:val="4"/>
        </w:numPr>
        <w:spacing w:before="120"/>
        <w:rPr>
          <w:rFonts w:ascii="Arial" w:eastAsia="Cambria" w:hAnsi="Arial" w:cs="Arial"/>
        </w:rPr>
      </w:pPr>
      <w:r w:rsidRPr="00AC5168">
        <w:rPr>
          <w:rFonts w:ascii="Arial" w:eastAsia="Cambria" w:hAnsi="Arial" w:cs="Arial"/>
        </w:rPr>
        <w:t xml:space="preserve">Matters arising </w:t>
      </w:r>
      <w:r w:rsidR="00921E63">
        <w:rPr>
          <w:rFonts w:ascii="Arial" w:eastAsia="Cambria" w:hAnsi="Arial" w:cs="Arial"/>
        </w:rPr>
        <w:t>since the last meeting</w:t>
      </w:r>
    </w:p>
    <w:p w14:paraId="7F542194" w14:textId="24526A02" w:rsidR="00921E63" w:rsidRDefault="009F4452" w:rsidP="00921E63">
      <w:pPr>
        <w:pStyle w:val="NoSpacing"/>
        <w:numPr>
          <w:ilvl w:val="0"/>
          <w:numId w:val="6"/>
        </w:numPr>
        <w:spacing w:before="120"/>
        <w:rPr>
          <w:rFonts w:ascii="Arial" w:eastAsia="Cambria" w:hAnsi="Arial" w:cs="Arial"/>
        </w:rPr>
      </w:pPr>
      <w:r>
        <w:rPr>
          <w:rFonts w:ascii="Arial" w:eastAsia="Cambria" w:hAnsi="Arial" w:cs="Arial"/>
        </w:rPr>
        <w:t xml:space="preserve">To discuss </w:t>
      </w:r>
      <w:r w:rsidR="00B52936">
        <w:rPr>
          <w:rFonts w:ascii="Arial" w:eastAsia="Cambria" w:hAnsi="Arial" w:cs="Arial"/>
        </w:rPr>
        <w:t>any update</w:t>
      </w:r>
      <w:r>
        <w:rPr>
          <w:rFonts w:ascii="Arial" w:eastAsia="Cambria" w:hAnsi="Arial" w:cs="Arial"/>
        </w:rPr>
        <w:t xml:space="preserve"> to the ongoing problems with traffic on the A</w:t>
      </w:r>
      <w:proofErr w:type="gramStart"/>
      <w:r>
        <w:rPr>
          <w:rFonts w:ascii="Arial" w:eastAsia="Cambria" w:hAnsi="Arial" w:cs="Arial"/>
        </w:rPr>
        <w:t>36</w:t>
      </w:r>
      <w:r w:rsidR="00862C6F">
        <w:rPr>
          <w:rFonts w:ascii="Arial" w:eastAsia="Cambria" w:hAnsi="Arial" w:cs="Arial"/>
        </w:rPr>
        <w:t xml:space="preserve"> </w:t>
      </w:r>
      <w:r w:rsidR="00296EE3">
        <w:rPr>
          <w:rFonts w:ascii="Arial" w:eastAsia="Cambria" w:hAnsi="Arial" w:cs="Arial"/>
        </w:rPr>
        <w:t xml:space="preserve"> -</w:t>
      </w:r>
      <w:proofErr w:type="gramEnd"/>
      <w:r w:rsidR="00296EE3">
        <w:rPr>
          <w:rFonts w:ascii="Arial" w:eastAsia="Cambria" w:hAnsi="Arial" w:cs="Arial"/>
        </w:rPr>
        <w:t xml:space="preserve"> </w:t>
      </w:r>
      <w:r w:rsidR="00792B08">
        <w:rPr>
          <w:rFonts w:ascii="Arial" w:eastAsia="Cambria" w:hAnsi="Arial" w:cs="Arial"/>
        </w:rPr>
        <w:t>It was a</w:t>
      </w:r>
      <w:r w:rsidR="00296EE3">
        <w:rPr>
          <w:rFonts w:ascii="Arial" w:eastAsia="Cambria" w:hAnsi="Arial" w:cs="Arial"/>
        </w:rPr>
        <w:t>greed to remove from the agenda until the wider review is ready for public consultation</w:t>
      </w:r>
    </w:p>
    <w:p w14:paraId="7D970767" w14:textId="784C3DDF" w:rsidR="00600D59" w:rsidRDefault="00600D59" w:rsidP="00921E63">
      <w:pPr>
        <w:pStyle w:val="NoSpacing"/>
        <w:numPr>
          <w:ilvl w:val="0"/>
          <w:numId w:val="6"/>
        </w:numPr>
        <w:spacing w:before="120"/>
        <w:rPr>
          <w:rFonts w:ascii="Arial" w:eastAsia="Cambria" w:hAnsi="Arial" w:cs="Arial"/>
        </w:rPr>
      </w:pPr>
      <w:r>
        <w:rPr>
          <w:rFonts w:ascii="Arial" w:eastAsia="Cambria" w:hAnsi="Arial" w:cs="Arial"/>
        </w:rPr>
        <w:t xml:space="preserve">Tesco </w:t>
      </w:r>
      <w:r w:rsidR="00C655E3">
        <w:rPr>
          <w:rFonts w:ascii="Arial" w:eastAsia="Cambria" w:hAnsi="Arial" w:cs="Arial"/>
        </w:rPr>
        <w:t>Egress</w:t>
      </w:r>
      <w:r>
        <w:rPr>
          <w:rFonts w:ascii="Arial" w:eastAsia="Cambria" w:hAnsi="Arial" w:cs="Arial"/>
        </w:rPr>
        <w:t xml:space="preserve">, follow up on the safety work </w:t>
      </w:r>
      <w:r w:rsidR="00296EE3">
        <w:rPr>
          <w:rFonts w:ascii="Arial" w:eastAsia="Cambria" w:hAnsi="Arial" w:cs="Arial"/>
        </w:rPr>
        <w:t xml:space="preserve">– </w:t>
      </w:r>
      <w:r w:rsidR="00792B08">
        <w:rPr>
          <w:rFonts w:ascii="Arial" w:eastAsia="Cambria" w:hAnsi="Arial" w:cs="Arial"/>
        </w:rPr>
        <w:t>It was decided to l</w:t>
      </w:r>
      <w:r w:rsidR="00296EE3">
        <w:rPr>
          <w:rFonts w:ascii="Arial" w:eastAsia="Cambria" w:hAnsi="Arial" w:cs="Arial"/>
        </w:rPr>
        <w:t xml:space="preserve">eave on the agenda </w:t>
      </w:r>
      <w:r w:rsidR="00792B08">
        <w:rPr>
          <w:rFonts w:ascii="Arial" w:eastAsia="Cambria" w:hAnsi="Arial" w:cs="Arial"/>
        </w:rPr>
        <w:t>as a rolling item</w:t>
      </w:r>
      <w:r w:rsidR="00296EE3">
        <w:rPr>
          <w:rFonts w:ascii="Arial" w:eastAsia="Cambria" w:hAnsi="Arial" w:cs="Arial"/>
        </w:rPr>
        <w:t>– the issue of who takes responsibility for this needs to be resolved. RB will speak to Sven Hocking to try and find a resolution with this</w:t>
      </w:r>
    </w:p>
    <w:p w14:paraId="0A645208" w14:textId="2EA7B80E" w:rsidR="007A050D" w:rsidRPr="007A050D" w:rsidRDefault="00921E63" w:rsidP="007A050D">
      <w:pPr>
        <w:pStyle w:val="NoSpacing"/>
        <w:numPr>
          <w:ilvl w:val="0"/>
          <w:numId w:val="6"/>
        </w:numPr>
        <w:spacing w:before="120"/>
        <w:rPr>
          <w:rFonts w:ascii="Arial" w:eastAsia="Cambria" w:hAnsi="Arial" w:cs="Arial"/>
        </w:rPr>
      </w:pPr>
      <w:r>
        <w:rPr>
          <w:rFonts w:ascii="Arial" w:eastAsia="Cambria" w:hAnsi="Arial" w:cs="Arial"/>
        </w:rPr>
        <w:t xml:space="preserve">To </w:t>
      </w:r>
      <w:r w:rsidR="009F4452">
        <w:rPr>
          <w:rFonts w:ascii="Arial" w:eastAsia="Cambria" w:hAnsi="Arial" w:cs="Arial"/>
        </w:rPr>
        <w:t xml:space="preserve">discuss </w:t>
      </w:r>
      <w:r w:rsidR="00873C09">
        <w:rPr>
          <w:rFonts w:ascii="Arial" w:eastAsia="Cambria" w:hAnsi="Arial" w:cs="Arial"/>
        </w:rPr>
        <w:t>any updates</w:t>
      </w:r>
      <w:r>
        <w:rPr>
          <w:rFonts w:ascii="Arial" w:eastAsia="Cambria" w:hAnsi="Arial" w:cs="Arial"/>
        </w:rPr>
        <w:t xml:space="preserve"> for crosshatching at the </w:t>
      </w:r>
      <w:r w:rsidR="00CF5989">
        <w:rPr>
          <w:rFonts w:ascii="Arial" w:eastAsia="Cambria" w:hAnsi="Arial" w:cs="Arial"/>
        </w:rPr>
        <w:t>pinch point in New Petersfinger Road</w:t>
      </w:r>
      <w:r w:rsidR="00296EE3">
        <w:rPr>
          <w:rFonts w:ascii="Arial" w:eastAsia="Cambria" w:hAnsi="Arial" w:cs="Arial"/>
        </w:rPr>
        <w:t xml:space="preserve"> </w:t>
      </w:r>
      <w:r w:rsidR="00383980">
        <w:rPr>
          <w:rFonts w:ascii="Arial" w:eastAsia="Cambria" w:hAnsi="Arial" w:cs="Arial"/>
        </w:rPr>
        <w:t>–</w:t>
      </w:r>
      <w:r w:rsidR="00296EE3">
        <w:rPr>
          <w:rFonts w:ascii="Arial" w:eastAsia="Cambria" w:hAnsi="Arial" w:cs="Arial"/>
        </w:rPr>
        <w:t xml:space="preserve"> </w:t>
      </w:r>
      <w:r w:rsidR="00383980">
        <w:rPr>
          <w:rFonts w:ascii="Arial" w:eastAsia="Cambria" w:hAnsi="Arial" w:cs="Arial"/>
        </w:rPr>
        <w:t>RB will discuss with Paul Shaddock. Leave on the agenda.</w:t>
      </w:r>
    </w:p>
    <w:p w14:paraId="54DB1864" w14:textId="4A33D1D4" w:rsidR="00C655E3" w:rsidRPr="00C655E3" w:rsidRDefault="00C655E3" w:rsidP="007A050D">
      <w:pPr>
        <w:pStyle w:val="NoSpacing"/>
        <w:spacing w:before="120"/>
        <w:rPr>
          <w:rFonts w:ascii="Arial" w:eastAsia="Cambria" w:hAnsi="Arial" w:cs="Arial"/>
        </w:rPr>
      </w:pPr>
    </w:p>
    <w:p w14:paraId="33B53AEB" w14:textId="0AADAF46" w:rsidR="00921E63" w:rsidRDefault="003D62D6" w:rsidP="009F4452">
      <w:pPr>
        <w:pStyle w:val="NoSpacing"/>
        <w:numPr>
          <w:ilvl w:val="0"/>
          <w:numId w:val="4"/>
        </w:numPr>
        <w:spacing w:before="120"/>
        <w:rPr>
          <w:rFonts w:ascii="Arial" w:eastAsia="Cambria" w:hAnsi="Arial" w:cs="Arial"/>
        </w:rPr>
      </w:pPr>
      <w:r w:rsidRPr="00AC5168">
        <w:rPr>
          <w:rFonts w:ascii="Arial" w:eastAsia="Cambria" w:hAnsi="Arial" w:cs="Arial"/>
        </w:rPr>
        <w:t>Parish Steward Scheme- requests for action</w:t>
      </w:r>
      <w:r w:rsidR="00383980">
        <w:rPr>
          <w:rFonts w:ascii="Arial" w:eastAsia="Cambria" w:hAnsi="Arial" w:cs="Arial"/>
        </w:rPr>
        <w:t xml:space="preserve"> –Weeds need clearing in Marshmead close – The Clerk to add this to the Parish Steward Request. </w:t>
      </w:r>
    </w:p>
    <w:p w14:paraId="75C19961" w14:textId="77777777" w:rsidR="00572C40" w:rsidRDefault="00572C40" w:rsidP="00572C40">
      <w:pPr>
        <w:pStyle w:val="NoSpacing"/>
        <w:spacing w:before="120"/>
        <w:ind w:left="720"/>
        <w:rPr>
          <w:rFonts w:ascii="Arial" w:eastAsia="Cambria" w:hAnsi="Arial" w:cs="Arial"/>
        </w:rPr>
      </w:pPr>
    </w:p>
    <w:p w14:paraId="3202C4B6" w14:textId="2AC1A718" w:rsidR="00572C40" w:rsidRDefault="00572C40" w:rsidP="009F4452">
      <w:pPr>
        <w:pStyle w:val="NoSpacing"/>
        <w:numPr>
          <w:ilvl w:val="0"/>
          <w:numId w:val="4"/>
        </w:numPr>
        <w:spacing w:before="120"/>
        <w:rPr>
          <w:rFonts w:ascii="Arial" w:eastAsia="Cambria" w:hAnsi="Arial" w:cs="Arial"/>
        </w:rPr>
      </w:pPr>
      <w:r>
        <w:rPr>
          <w:rFonts w:ascii="Arial" w:eastAsia="Cambria" w:hAnsi="Arial" w:cs="Arial"/>
        </w:rPr>
        <w:t>To hear the update from the Parish Flood warden</w:t>
      </w:r>
      <w:r w:rsidR="00383980">
        <w:rPr>
          <w:rFonts w:ascii="Arial" w:eastAsia="Cambria" w:hAnsi="Arial" w:cs="Arial"/>
        </w:rPr>
        <w:t xml:space="preserve"> – </w:t>
      </w:r>
      <w:r w:rsidR="00792B08">
        <w:rPr>
          <w:rFonts w:ascii="Arial" w:eastAsia="Cambria" w:hAnsi="Arial" w:cs="Arial"/>
        </w:rPr>
        <w:t>DG will</w:t>
      </w:r>
      <w:r w:rsidR="00383980">
        <w:rPr>
          <w:rFonts w:ascii="Arial" w:eastAsia="Cambria" w:hAnsi="Arial" w:cs="Arial"/>
        </w:rPr>
        <w:t xml:space="preserve"> approach the owners of Petersfinger Farm regarding storage of Parish salt supplies. Highways shouldn’t object to a </w:t>
      </w:r>
      <w:r w:rsidR="00F84B96">
        <w:rPr>
          <w:rFonts w:ascii="Arial" w:eastAsia="Cambria" w:hAnsi="Arial" w:cs="Arial"/>
        </w:rPr>
        <w:t>salt bin, anything more substantial may need planning. Graham Axtell can advise re this. All councillors support DG moving on with this.</w:t>
      </w:r>
    </w:p>
    <w:p w14:paraId="67A91C91" w14:textId="77777777" w:rsidR="00572C40" w:rsidRDefault="00572C40" w:rsidP="00572C40">
      <w:pPr>
        <w:pStyle w:val="ListParagraph"/>
        <w:rPr>
          <w:rFonts w:ascii="Arial" w:eastAsia="Cambria" w:hAnsi="Arial" w:cs="Arial"/>
        </w:rPr>
      </w:pPr>
    </w:p>
    <w:p w14:paraId="25EBF1D4" w14:textId="27CBDCEB" w:rsidR="00572C40" w:rsidRDefault="00572C40" w:rsidP="009F4452">
      <w:pPr>
        <w:pStyle w:val="NoSpacing"/>
        <w:numPr>
          <w:ilvl w:val="0"/>
          <w:numId w:val="4"/>
        </w:numPr>
        <w:spacing w:before="120"/>
        <w:rPr>
          <w:rFonts w:ascii="Arial" w:eastAsia="Cambria" w:hAnsi="Arial" w:cs="Arial"/>
        </w:rPr>
      </w:pPr>
      <w:r>
        <w:rPr>
          <w:rFonts w:ascii="Arial" w:eastAsia="Cambria" w:hAnsi="Arial" w:cs="Arial"/>
        </w:rPr>
        <w:t xml:space="preserve">To discuss the problem of litter in the </w:t>
      </w:r>
      <w:proofErr w:type="gramStart"/>
      <w:r>
        <w:rPr>
          <w:rFonts w:ascii="Arial" w:eastAsia="Cambria" w:hAnsi="Arial" w:cs="Arial"/>
        </w:rPr>
        <w:t>Park</w:t>
      </w:r>
      <w:proofErr w:type="gramEnd"/>
      <w:r>
        <w:rPr>
          <w:rFonts w:ascii="Arial" w:eastAsia="Cambria" w:hAnsi="Arial" w:cs="Arial"/>
        </w:rPr>
        <w:t xml:space="preserve"> and Ride Car Park</w:t>
      </w:r>
      <w:r w:rsidR="00F84B96">
        <w:rPr>
          <w:rFonts w:ascii="Arial" w:eastAsia="Cambria" w:hAnsi="Arial" w:cs="Arial"/>
        </w:rPr>
        <w:t xml:space="preserve"> – An idea from elsewhere is to ask McDonalds to print the car registration plate on the fast food wrapping. The Clerk to contact MacDonalds to see if this would be a possibility or to ask the existing MacDonalds litter picker to expand their area to the </w:t>
      </w:r>
      <w:proofErr w:type="gramStart"/>
      <w:r w:rsidR="00F84B96">
        <w:rPr>
          <w:rFonts w:ascii="Arial" w:eastAsia="Cambria" w:hAnsi="Arial" w:cs="Arial"/>
        </w:rPr>
        <w:t>Park</w:t>
      </w:r>
      <w:proofErr w:type="gramEnd"/>
      <w:r w:rsidR="00F84B96">
        <w:rPr>
          <w:rFonts w:ascii="Arial" w:eastAsia="Cambria" w:hAnsi="Arial" w:cs="Arial"/>
        </w:rPr>
        <w:t xml:space="preserve"> and Ride and Petersfinger Road.</w:t>
      </w:r>
    </w:p>
    <w:p w14:paraId="3026626E" w14:textId="77777777" w:rsidR="00781D4A" w:rsidRPr="00C7046C" w:rsidRDefault="00781D4A" w:rsidP="00C7046C">
      <w:pPr>
        <w:rPr>
          <w:rFonts w:ascii="Arial" w:eastAsia="Cambria" w:hAnsi="Arial" w:cs="Arial"/>
        </w:rPr>
      </w:pPr>
    </w:p>
    <w:p w14:paraId="14202489" w14:textId="5B994437" w:rsidR="00781D4A" w:rsidRDefault="00781D4A" w:rsidP="009F4452">
      <w:pPr>
        <w:pStyle w:val="NoSpacing"/>
        <w:numPr>
          <w:ilvl w:val="0"/>
          <w:numId w:val="4"/>
        </w:numPr>
        <w:spacing w:before="120"/>
        <w:rPr>
          <w:rFonts w:ascii="Arial" w:eastAsia="Cambria" w:hAnsi="Arial" w:cs="Arial"/>
        </w:rPr>
      </w:pPr>
      <w:r>
        <w:rPr>
          <w:rFonts w:ascii="Arial" w:eastAsia="Cambria" w:hAnsi="Arial" w:cs="Arial"/>
        </w:rPr>
        <w:t>To discuss the recruitment</w:t>
      </w:r>
      <w:r w:rsidR="00A236D2">
        <w:rPr>
          <w:rFonts w:ascii="Arial" w:eastAsia="Cambria" w:hAnsi="Arial" w:cs="Arial"/>
        </w:rPr>
        <w:t xml:space="preserve">/advertising </w:t>
      </w:r>
      <w:r>
        <w:rPr>
          <w:rFonts w:ascii="Arial" w:eastAsia="Cambria" w:hAnsi="Arial" w:cs="Arial"/>
        </w:rPr>
        <w:t>of a new Parish Clerk</w:t>
      </w:r>
      <w:r w:rsidR="00F84B96">
        <w:rPr>
          <w:rFonts w:ascii="Arial" w:eastAsia="Cambria" w:hAnsi="Arial" w:cs="Arial"/>
        </w:rPr>
        <w:t xml:space="preserve">. </w:t>
      </w:r>
      <w:r w:rsidR="00233B1C">
        <w:rPr>
          <w:rFonts w:ascii="Arial" w:eastAsia="Cambria" w:hAnsi="Arial" w:cs="Arial"/>
        </w:rPr>
        <w:t>–</w:t>
      </w:r>
      <w:r w:rsidR="00F84B96">
        <w:rPr>
          <w:rFonts w:ascii="Arial" w:eastAsia="Cambria" w:hAnsi="Arial" w:cs="Arial"/>
        </w:rPr>
        <w:t xml:space="preserve"> </w:t>
      </w:r>
      <w:r w:rsidR="00233B1C">
        <w:rPr>
          <w:rFonts w:ascii="Arial" w:eastAsia="Cambria" w:hAnsi="Arial" w:cs="Arial"/>
        </w:rPr>
        <w:t xml:space="preserve">The Clerk will post an advert outside the village store in Alderbury and on </w:t>
      </w:r>
      <w:r w:rsidR="009176E0">
        <w:rPr>
          <w:rFonts w:ascii="Arial" w:eastAsia="Cambria" w:hAnsi="Arial" w:cs="Arial"/>
        </w:rPr>
        <w:t xml:space="preserve">Indeed will give the clerk details of neighbouring Parish Clerks. The Clerk to repeat the advert in The Fountain. Contact Tesco Community Champion </w:t>
      </w:r>
    </w:p>
    <w:p w14:paraId="6DC77DED" w14:textId="77777777" w:rsidR="00342556" w:rsidRDefault="00342556" w:rsidP="00342556">
      <w:pPr>
        <w:pStyle w:val="ListParagraph"/>
        <w:rPr>
          <w:rFonts w:ascii="Arial" w:eastAsia="Cambria" w:hAnsi="Arial" w:cs="Arial"/>
        </w:rPr>
      </w:pPr>
    </w:p>
    <w:p w14:paraId="65B1B707" w14:textId="343A0E86" w:rsidR="00342556" w:rsidRDefault="00342556" w:rsidP="009F4452">
      <w:pPr>
        <w:pStyle w:val="NoSpacing"/>
        <w:numPr>
          <w:ilvl w:val="0"/>
          <w:numId w:val="4"/>
        </w:numPr>
        <w:spacing w:before="120"/>
        <w:rPr>
          <w:rFonts w:ascii="Arial" w:eastAsia="Cambria" w:hAnsi="Arial" w:cs="Arial"/>
        </w:rPr>
      </w:pPr>
      <w:r>
        <w:rPr>
          <w:rFonts w:ascii="Arial" w:eastAsia="Cambria" w:hAnsi="Arial" w:cs="Arial"/>
        </w:rPr>
        <w:t xml:space="preserve">To </w:t>
      </w:r>
      <w:r w:rsidR="00781D4A">
        <w:rPr>
          <w:rFonts w:ascii="Arial" w:eastAsia="Cambria" w:hAnsi="Arial" w:cs="Arial"/>
        </w:rPr>
        <w:t>approve</w:t>
      </w:r>
      <w:r>
        <w:rPr>
          <w:rFonts w:ascii="Arial" w:eastAsia="Cambria" w:hAnsi="Arial" w:cs="Arial"/>
        </w:rPr>
        <w:t xml:space="preserve"> the purchase of a laptop for use by the Clerk</w:t>
      </w:r>
      <w:r w:rsidR="009176E0">
        <w:rPr>
          <w:rFonts w:ascii="Arial" w:eastAsia="Cambria" w:hAnsi="Arial" w:cs="Arial"/>
        </w:rPr>
        <w:t xml:space="preserve"> </w:t>
      </w:r>
      <w:r w:rsidR="005146AB">
        <w:rPr>
          <w:rFonts w:ascii="Arial" w:eastAsia="Cambria" w:hAnsi="Arial" w:cs="Arial"/>
        </w:rPr>
        <w:t>–</w:t>
      </w:r>
      <w:r w:rsidR="009176E0">
        <w:rPr>
          <w:rFonts w:ascii="Arial" w:eastAsia="Cambria" w:hAnsi="Arial" w:cs="Arial"/>
        </w:rPr>
        <w:t xml:space="preserve"> </w:t>
      </w:r>
      <w:r w:rsidR="005146AB">
        <w:rPr>
          <w:rFonts w:ascii="Arial" w:eastAsia="Cambria" w:hAnsi="Arial" w:cs="Arial"/>
        </w:rPr>
        <w:t>Action discharged</w:t>
      </w:r>
    </w:p>
    <w:p w14:paraId="317992FB" w14:textId="77777777" w:rsidR="00342556" w:rsidRDefault="00342556" w:rsidP="00342556">
      <w:pPr>
        <w:pStyle w:val="ListParagraph"/>
        <w:rPr>
          <w:rFonts w:ascii="Arial" w:eastAsia="Cambria" w:hAnsi="Arial" w:cs="Arial"/>
        </w:rPr>
      </w:pPr>
    </w:p>
    <w:p w14:paraId="4200BDAE" w14:textId="60189B1B" w:rsidR="00342556" w:rsidRDefault="00342556" w:rsidP="009F4452">
      <w:pPr>
        <w:pStyle w:val="NoSpacing"/>
        <w:numPr>
          <w:ilvl w:val="0"/>
          <w:numId w:val="4"/>
        </w:numPr>
        <w:spacing w:before="120"/>
        <w:rPr>
          <w:rFonts w:ascii="Arial" w:eastAsia="Cambria" w:hAnsi="Arial" w:cs="Arial"/>
        </w:rPr>
      </w:pPr>
      <w:r>
        <w:rPr>
          <w:rFonts w:ascii="Arial" w:eastAsia="Cambria" w:hAnsi="Arial" w:cs="Arial"/>
        </w:rPr>
        <w:t xml:space="preserve">To discuss the upgrading of the website </w:t>
      </w:r>
      <w:r w:rsidR="009176E0">
        <w:rPr>
          <w:rFonts w:ascii="Arial" w:eastAsia="Cambria" w:hAnsi="Arial" w:cs="Arial"/>
        </w:rPr>
        <w:t>– Action Discharged</w:t>
      </w:r>
    </w:p>
    <w:p w14:paraId="401A0763" w14:textId="77777777" w:rsidR="004E63AF" w:rsidRDefault="004E63AF" w:rsidP="004E63AF">
      <w:pPr>
        <w:pStyle w:val="ListParagraph"/>
        <w:rPr>
          <w:rFonts w:ascii="Arial" w:eastAsia="Cambria" w:hAnsi="Arial" w:cs="Arial"/>
        </w:rPr>
      </w:pPr>
    </w:p>
    <w:p w14:paraId="667F6386" w14:textId="293FAD66" w:rsidR="004E63AF" w:rsidRDefault="004E63AF" w:rsidP="009F4452">
      <w:pPr>
        <w:pStyle w:val="NoSpacing"/>
        <w:numPr>
          <w:ilvl w:val="0"/>
          <w:numId w:val="4"/>
        </w:numPr>
        <w:spacing w:before="120"/>
        <w:rPr>
          <w:rFonts w:ascii="Arial" w:eastAsia="Cambria" w:hAnsi="Arial" w:cs="Arial"/>
        </w:rPr>
      </w:pPr>
      <w:r>
        <w:rPr>
          <w:rFonts w:ascii="Arial" w:eastAsia="Cambria" w:hAnsi="Arial" w:cs="Arial"/>
        </w:rPr>
        <w:lastRenderedPageBreak/>
        <w:t xml:space="preserve">To agree the dissemination of the new e mail addresses for councillors </w:t>
      </w:r>
      <w:r w:rsidR="005146AB">
        <w:rPr>
          <w:rFonts w:ascii="Arial" w:eastAsia="Cambria" w:hAnsi="Arial" w:cs="Arial"/>
        </w:rPr>
        <w:t>– This will be included in the Fountain entry. The Clerk will update councillors’ details for display on the n</w:t>
      </w:r>
      <w:r w:rsidR="009176E0">
        <w:rPr>
          <w:rFonts w:ascii="Arial" w:eastAsia="Cambria" w:hAnsi="Arial" w:cs="Arial"/>
        </w:rPr>
        <w:t>oticeboard</w:t>
      </w:r>
    </w:p>
    <w:p w14:paraId="05065B75" w14:textId="77777777" w:rsidR="00C7046C" w:rsidRDefault="00C7046C" w:rsidP="00C7046C">
      <w:pPr>
        <w:pStyle w:val="ListParagraph"/>
        <w:rPr>
          <w:rFonts w:ascii="Arial" w:eastAsia="Cambria" w:hAnsi="Arial" w:cs="Arial"/>
        </w:rPr>
      </w:pPr>
    </w:p>
    <w:p w14:paraId="1C2ED1C7" w14:textId="0B744033" w:rsidR="00B151FA" w:rsidRPr="00B151FA" w:rsidRDefault="00C7046C" w:rsidP="00B151FA">
      <w:pPr>
        <w:pStyle w:val="NoSpacing"/>
        <w:numPr>
          <w:ilvl w:val="0"/>
          <w:numId w:val="4"/>
        </w:numPr>
        <w:spacing w:before="120"/>
        <w:rPr>
          <w:rFonts w:ascii="Arial" w:eastAsia="Cambria" w:hAnsi="Arial" w:cs="Arial"/>
        </w:rPr>
      </w:pPr>
      <w:r>
        <w:rPr>
          <w:rFonts w:ascii="Arial" w:eastAsia="Cambria" w:hAnsi="Arial" w:cs="Arial"/>
        </w:rPr>
        <w:t>To feedback from the community day on 21</w:t>
      </w:r>
      <w:r w:rsidRPr="00C7046C">
        <w:rPr>
          <w:rFonts w:ascii="Arial" w:eastAsia="Cambria" w:hAnsi="Arial" w:cs="Arial"/>
          <w:vertAlign w:val="superscript"/>
        </w:rPr>
        <w:t>st</w:t>
      </w:r>
      <w:r>
        <w:rPr>
          <w:rFonts w:ascii="Arial" w:eastAsia="Cambria" w:hAnsi="Arial" w:cs="Arial"/>
        </w:rPr>
        <w:t xml:space="preserve"> June 2023</w:t>
      </w:r>
      <w:r w:rsidR="009176E0">
        <w:rPr>
          <w:rFonts w:ascii="Arial" w:eastAsia="Cambria" w:hAnsi="Arial" w:cs="Arial"/>
        </w:rPr>
        <w:t xml:space="preserve"> – The Chair has produced a report regarding the community event</w:t>
      </w:r>
      <w:r w:rsidR="00F7268C">
        <w:rPr>
          <w:rFonts w:ascii="Arial" w:eastAsia="Cambria" w:hAnsi="Arial" w:cs="Arial"/>
        </w:rPr>
        <w:t>. The Clerk to disseminate for comments.</w:t>
      </w:r>
    </w:p>
    <w:p w14:paraId="7A35BF56" w14:textId="77777777" w:rsidR="00762436" w:rsidRDefault="00762436" w:rsidP="00762436">
      <w:pPr>
        <w:pStyle w:val="ListParagraph"/>
        <w:rPr>
          <w:rFonts w:ascii="Arial" w:eastAsia="Cambria" w:hAnsi="Arial" w:cs="Arial"/>
        </w:rPr>
      </w:pPr>
    </w:p>
    <w:p w14:paraId="19119E8A" w14:textId="77777777" w:rsidR="005146AB" w:rsidRDefault="00762436" w:rsidP="00781D4A">
      <w:pPr>
        <w:pStyle w:val="NoSpacing"/>
        <w:numPr>
          <w:ilvl w:val="0"/>
          <w:numId w:val="4"/>
        </w:numPr>
        <w:spacing w:before="120"/>
        <w:rPr>
          <w:rFonts w:ascii="Arial" w:eastAsia="Cambria" w:hAnsi="Arial" w:cs="Arial"/>
        </w:rPr>
      </w:pPr>
      <w:r w:rsidRPr="007F5335">
        <w:rPr>
          <w:rFonts w:ascii="Arial" w:eastAsia="Cambria" w:hAnsi="Arial" w:cs="Arial"/>
        </w:rPr>
        <w:t>To discuss planning application 20/01200/FUL: Land at Petersfinger Farm, Southampton Road, Salisbury SP5 3DB - Erect 19 new houses to create a new retirement estate and community, incorporating existing scheme of 4 dwellings, to include guest accommodation and estate manager's flat, erect club house, bin store and associated parking and turning areas, install sewerage pumping station and upgrade access track to tarmac, install pedestrian crossing of A36</w:t>
      </w:r>
      <w:r w:rsidR="005E7821">
        <w:rPr>
          <w:rFonts w:ascii="Arial" w:eastAsia="Cambria" w:hAnsi="Arial" w:cs="Arial"/>
        </w:rPr>
        <w:t xml:space="preserve"> – </w:t>
      </w:r>
    </w:p>
    <w:p w14:paraId="53FBDB64" w14:textId="77777777" w:rsidR="005146AB" w:rsidRDefault="005146AB" w:rsidP="005146AB">
      <w:pPr>
        <w:pStyle w:val="ListParagraph"/>
        <w:rPr>
          <w:rFonts w:ascii="Arial" w:eastAsia="Cambria" w:hAnsi="Arial" w:cs="Arial"/>
        </w:rPr>
      </w:pPr>
    </w:p>
    <w:p w14:paraId="5C726EB6" w14:textId="2DD69556" w:rsidR="00781D4A" w:rsidRPr="007F5335" w:rsidRDefault="005146AB" w:rsidP="005146AB">
      <w:pPr>
        <w:pStyle w:val="NoSpacing"/>
        <w:spacing w:before="120"/>
        <w:ind w:left="720"/>
        <w:rPr>
          <w:rFonts w:ascii="Arial" w:eastAsia="Cambria" w:hAnsi="Arial" w:cs="Arial"/>
        </w:rPr>
      </w:pPr>
      <w:r>
        <w:rPr>
          <w:rFonts w:ascii="Arial" w:eastAsia="Cambria" w:hAnsi="Arial" w:cs="Arial"/>
        </w:rPr>
        <w:t>This will be discussed at a separate meeting. The clerk will d</w:t>
      </w:r>
      <w:r w:rsidR="005E7821">
        <w:rPr>
          <w:rFonts w:ascii="Arial" w:eastAsia="Cambria" w:hAnsi="Arial" w:cs="Arial"/>
        </w:rPr>
        <w:t>isplay a notice on the website for a zoom meeting on Monday at 10am.</w:t>
      </w:r>
    </w:p>
    <w:p w14:paraId="09F241C1" w14:textId="34496E9D" w:rsidR="00600D59" w:rsidRDefault="00781D4A" w:rsidP="00B151FA">
      <w:pPr>
        <w:pStyle w:val="NoSpacing"/>
        <w:spacing w:before="120"/>
        <w:ind w:left="720"/>
        <w:rPr>
          <w:rFonts w:ascii="Arial" w:eastAsia="Cambria" w:hAnsi="Arial" w:cs="Arial"/>
        </w:rPr>
      </w:pPr>
      <w:r>
        <w:rPr>
          <w:rFonts w:ascii="Arial" w:eastAsia="Cambria" w:hAnsi="Arial" w:cs="Arial"/>
        </w:rPr>
        <w:t>.</w:t>
      </w:r>
    </w:p>
    <w:p w14:paraId="5C30F729" w14:textId="5CB4FA5B" w:rsidR="003D62D6" w:rsidRDefault="003D62D6" w:rsidP="003D62D6">
      <w:pPr>
        <w:pStyle w:val="NoSpacing"/>
        <w:numPr>
          <w:ilvl w:val="0"/>
          <w:numId w:val="4"/>
        </w:numPr>
        <w:spacing w:before="120"/>
        <w:rPr>
          <w:rFonts w:ascii="Arial" w:eastAsia="Cambria" w:hAnsi="Arial" w:cs="Arial"/>
        </w:rPr>
      </w:pPr>
      <w:r w:rsidRPr="00AC5168">
        <w:rPr>
          <w:rFonts w:ascii="Arial" w:eastAsia="Cambria" w:hAnsi="Arial" w:cs="Arial"/>
        </w:rPr>
        <w:t xml:space="preserve">Payments </w:t>
      </w:r>
      <w:r w:rsidR="00CF5989">
        <w:rPr>
          <w:rFonts w:ascii="Arial" w:eastAsia="Cambria" w:hAnsi="Arial" w:cs="Arial"/>
        </w:rPr>
        <w:t>and finance</w:t>
      </w:r>
      <w:r w:rsidR="000E40A2">
        <w:rPr>
          <w:rFonts w:ascii="Arial" w:eastAsia="Cambria" w:hAnsi="Arial" w:cs="Arial"/>
        </w:rPr>
        <w:t>–</w:t>
      </w:r>
      <w:r w:rsidRPr="00AC5168">
        <w:rPr>
          <w:rFonts w:ascii="Arial" w:eastAsia="Cambria" w:hAnsi="Arial" w:cs="Arial"/>
        </w:rPr>
        <w:t xml:space="preserve"> </w:t>
      </w:r>
    </w:p>
    <w:p w14:paraId="66C9C8A7" w14:textId="51FB416F" w:rsidR="009F4452" w:rsidRDefault="00921E63" w:rsidP="00A0454F">
      <w:pPr>
        <w:pStyle w:val="NoSpacing"/>
        <w:numPr>
          <w:ilvl w:val="0"/>
          <w:numId w:val="7"/>
        </w:numPr>
        <w:spacing w:before="120"/>
        <w:rPr>
          <w:rFonts w:ascii="Arial" w:eastAsia="Cambria" w:hAnsi="Arial" w:cs="Arial"/>
        </w:rPr>
      </w:pPr>
      <w:r>
        <w:rPr>
          <w:rFonts w:ascii="Arial" w:eastAsia="Cambria" w:hAnsi="Arial" w:cs="Arial"/>
        </w:rPr>
        <w:t>To pay the Clerk</w:t>
      </w:r>
      <w:r w:rsidR="002D4BF2">
        <w:rPr>
          <w:rFonts w:ascii="Arial" w:eastAsia="Cambria" w:hAnsi="Arial" w:cs="Arial"/>
        </w:rPr>
        <w:t xml:space="preserve"> - Approved</w:t>
      </w:r>
    </w:p>
    <w:p w14:paraId="02A75C32" w14:textId="198F918F" w:rsidR="00C7046C" w:rsidRDefault="00C7046C" w:rsidP="00A0454F">
      <w:pPr>
        <w:pStyle w:val="NoSpacing"/>
        <w:numPr>
          <w:ilvl w:val="0"/>
          <w:numId w:val="7"/>
        </w:numPr>
        <w:spacing w:before="120"/>
        <w:rPr>
          <w:rFonts w:ascii="Arial" w:eastAsia="Cambria" w:hAnsi="Arial" w:cs="Arial"/>
        </w:rPr>
      </w:pPr>
      <w:r>
        <w:rPr>
          <w:rFonts w:ascii="Arial" w:eastAsia="Cambria" w:hAnsi="Arial" w:cs="Arial"/>
        </w:rPr>
        <w:t>To refund the Chairman £56.78 for the development of the Parish banner</w:t>
      </w:r>
      <w:r w:rsidR="002D4BF2">
        <w:rPr>
          <w:rFonts w:ascii="Arial" w:eastAsia="Cambria" w:hAnsi="Arial" w:cs="Arial"/>
        </w:rPr>
        <w:t xml:space="preserve"> - Approved</w:t>
      </w:r>
    </w:p>
    <w:p w14:paraId="6C3C2587" w14:textId="04C1175B" w:rsidR="009C099B" w:rsidRDefault="009C099B" w:rsidP="00A0454F">
      <w:pPr>
        <w:pStyle w:val="NoSpacing"/>
        <w:numPr>
          <w:ilvl w:val="0"/>
          <w:numId w:val="7"/>
        </w:numPr>
        <w:spacing w:before="120"/>
        <w:rPr>
          <w:rFonts w:ascii="Arial" w:eastAsia="Cambria" w:hAnsi="Arial" w:cs="Arial"/>
        </w:rPr>
      </w:pPr>
      <w:r>
        <w:rPr>
          <w:rFonts w:ascii="Arial" w:eastAsia="Cambria" w:hAnsi="Arial" w:cs="Arial"/>
        </w:rPr>
        <w:t>To arrange the addition of cheque signatories</w:t>
      </w:r>
      <w:r w:rsidR="005146AB">
        <w:rPr>
          <w:rFonts w:ascii="Arial" w:eastAsia="Cambria" w:hAnsi="Arial" w:cs="Arial"/>
        </w:rPr>
        <w:t xml:space="preserve"> – One of the existing signatories needs to go to </w:t>
      </w:r>
      <w:proofErr w:type="spellStart"/>
      <w:r w:rsidR="005146AB">
        <w:rPr>
          <w:rFonts w:ascii="Arial" w:eastAsia="Cambria" w:hAnsi="Arial" w:cs="Arial"/>
        </w:rPr>
        <w:t>Natwest</w:t>
      </w:r>
      <w:proofErr w:type="spellEnd"/>
      <w:r w:rsidR="005146AB">
        <w:rPr>
          <w:rFonts w:ascii="Arial" w:eastAsia="Cambria" w:hAnsi="Arial" w:cs="Arial"/>
        </w:rPr>
        <w:t xml:space="preserve"> in order to start this process.</w:t>
      </w:r>
    </w:p>
    <w:p w14:paraId="2916A4D5" w14:textId="21C12410" w:rsidR="00572C40" w:rsidRDefault="00572C40" w:rsidP="00A0454F">
      <w:pPr>
        <w:pStyle w:val="NoSpacing"/>
        <w:numPr>
          <w:ilvl w:val="0"/>
          <w:numId w:val="7"/>
        </w:numPr>
        <w:spacing w:before="120"/>
        <w:rPr>
          <w:rFonts w:ascii="Arial" w:eastAsia="Cambria" w:hAnsi="Arial" w:cs="Arial"/>
        </w:rPr>
      </w:pPr>
      <w:r>
        <w:rPr>
          <w:rFonts w:ascii="Arial" w:eastAsia="Cambria" w:hAnsi="Arial" w:cs="Arial"/>
        </w:rPr>
        <w:t xml:space="preserve">To </w:t>
      </w:r>
      <w:r w:rsidR="00C7046C">
        <w:rPr>
          <w:rFonts w:ascii="Arial" w:eastAsia="Cambria" w:hAnsi="Arial" w:cs="Arial"/>
        </w:rPr>
        <w:t xml:space="preserve">repay the </w:t>
      </w:r>
      <w:proofErr w:type="gramStart"/>
      <w:r w:rsidR="00C7046C">
        <w:rPr>
          <w:rFonts w:ascii="Arial" w:eastAsia="Cambria" w:hAnsi="Arial" w:cs="Arial"/>
        </w:rPr>
        <w:t xml:space="preserve">Clerk </w:t>
      </w:r>
      <w:r w:rsidR="00AF1395">
        <w:rPr>
          <w:rFonts w:ascii="Arial" w:eastAsia="Cambria" w:hAnsi="Arial" w:cs="Arial"/>
        </w:rPr>
        <w:t xml:space="preserve"> £</w:t>
      </w:r>
      <w:proofErr w:type="gramEnd"/>
      <w:r w:rsidR="00AF1395">
        <w:rPr>
          <w:rFonts w:ascii="Arial" w:eastAsia="Cambria" w:hAnsi="Arial" w:cs="Arial"/>
        </w:rPr>
        <w:t xml:space="preserve">115.04 </w:t>
      </w:r>
      <w:r w:rsidR="00C7046C">
        <w:rPr>
          <w:rFonts w:ascii="Arial" w:eastAsia="Cambria" w:hAnsi="Arial" w:cs="Arial"/>
        </w:rPr>
        <w:t xml:space="preserve">for the upgrading of the website </w:t>
      </w:r>
      <w:r w:rsidR="00AF1395">
        <w:rPr>
          <w:rFonts w:ascii="Arial" w:eastAsia="Cambria" w:hAnsi="Arial" w:cs="Arial"/>
        </w:rPr>
        <w:t>and addition of e mail addresses for councillors</w:t>
      </w:r>
      <w:r w:rsidR="002D4BF2">
        <w:rPr>
          <w:rFonts w:ascii="Arial" w:eastAsia="Cambria" w:hAnsi="Arial" w:cs="Arial"/>
        </w:rPr>
        <w:t xml:space="preserve"> - Approved</w:t>
      </w:r>
    </w:p>
    <w:p w14:paraId="4FED80D8" w14:textId="6ADD60D6" w:rsidR="00637216" w:rsidRDefault="00637216" w:rsidP="00A0454F">
      <w:pPr>
        <w:pStyle w:val="NoSpacing"/>
        <w:numPr>
          <w:ilvl w:val="0"/>
          <w:numId w:val="7"/>
        </w:numPr>
        <w:spacing w:before="120"/>
        <w:rPr>
          <w:rFonts w:ascii="Arial" w:eastAsia="Cambria" w:hAnsi="Arial" w:cs="Arial"/>
        </w:rPr>
      </w:pPr>
      <w:r>
        <w:rPr>
          <w:rFonts w:ascii="Arial" w:eastAsia="Cambria" w:hAnsi="Arial" w:cs="Arial"/>
        </w:rPr>
        <w:t>To repay the Clerk for the advertisement for a new clerk on the WCC website - £159.60</w:t>
      </w:r>
      <w:r w:rsidR="002D4BF2">
        <w:rPr>
          <w:rFonts w:ascii="Arial" w:eastAsia="Cambria" w:hAnsi="Arial" w:cs="Arial"/>
        </w:rPr>
        <w:t xml:space="preserve"> - Approved</w:t>
      </w:r>
    </w:p>
    <w:p w14:paraId="70A2FD9C" w14:textId="6B65EB92" w:rsidR="0069320A" w:rsidRDefault="0069320A" w:rsidP="00A0454F">
      <w:pPr>
        <w:pStyle w:val="NoSpacing"/>
        <w:numPr>
          <w:ilvl w:val="0"/>
          <w:numId w:val="7"/>
        </w:numPr>
        <w:spacing w:before="120"/>
        <w:rPr>
          <w:rFonts w:ascii="Arial" w:eastAsia="Cambria" w:hAnsi="Arial" w:cs="Arial"/>
        </w:rPr>
      </w:pPr>
      <w:r>
        <w:rPr>
          <w:rFonts w:ascii="Arial" w:eastAsia="Cambria" w:hAnsi="Arial" w:cs="Arial"/>
        </w:rPr>
        <w:t xml:space="preserve">To repay the Clerk for sundries for the Tesco Community event – </w:t>
      </w:r>
      <w:r w:rsidR="00CE7585">
        <w:rPr>
          <w:rFonts w:ascii="Arial" w:eastAsia="Cambria" w:hAnsi="Arial" w:cs="Arial"/>
        </w:rPr>
        <w:t>£</w:t>
      </w:r>
      <w:r>
        <w:rPr>
          <w:rFonts w:ascii="Arial" w:eastAsia="Cambria" w:hAnsi="Arial" w:cs="Arial"/>
        </w:rPr>
        <w:t>16.90</w:t>
      </w:r>
      <w:r w:rsidR="002D4BF2">
        <w:rPr>
          <w:rFonts w:ascii="Arial" w:eastAsia="Cambria" w:hAnsi="Arial" w:cs="Arial"/>
        </w:rPr>
        <w:t xml:space="preserve"> – Approved </w:t>
      </w:r>
    </w:p>
    <w:p w14:paraId="11B23C05" w14:textId="5BEBAA72" w:rsidR="00921E63" w:rsidRDefault="00921E63" w:rsidP="00C7046C">
      <w:pPr>
        <w:pStyle w:val="NoSpacing"/>
        <w:spacing w:before="120"/>
        <w:rPr>
          <w:rFonts w:ascii="Arial" w:eastAsia="Cambria" w:hAnsi="Arial" w:cs="Arial"/>
        </w:rPr>
      </w:pPr>
    </w:p>
    <w:p w14:paraId="19CF7DFE" w14:textId="40810EEC" w:rsidR="00E271D9" w:rsidRDefault="00E271D9" w:rsidP="007A050D">
      <w:pPr>
        <w:pStyle w:val="NoSpacing"/>
        <w:spacing w:before="120"/>
        <w:ind w:left="720"/>
        <w:rPr>
          <w:rFonts w:ascii="Arial" w:eastAsia="Cambria" w:hAnsi="Arial" w:cs="Arial"/>
        </w:rPr>
      </w:pPr>
    </w:p>
    <w:p w14:paraId="50B678E3" w14:textId="78CEDB0A" w:rsidR="00921E63" w:rsidRDefault="00921E63" w:rsidP="00921E63">
      <w:pPr>
        <w:pStyle w:val="NoSpacing"/>
        <w:numPr>
          <w:ilvl w:val="0"/>
          <w:numId w:val="4"/>
        </w:numPr>
        <w:spacing w:before="120"/>
        <w:rPr>
          <w:rFonts w:ascii="Arial" w:eastAsia="Cambria" w:hAnsi="Arial" w:cs="Arial"/>
        </w:rPr>
      </w:pPr>
      <w:r w:rsidRPr="00921E63">
        <w:rPr>
          <w:rFonts w:ascii="Arial" w:eastAsia="Cambria" w:hAnsi="Arial" w:cs="Arial"/>
        </w:rPr>
        <w:t>Annual Precept Any anticipated expenditure</w:t>
      </w:r>
      <w:r w:rsidR="00114BE6">
        <w:rPr>
          <w:rFonts w:ascii="Arial" w:eastAsia="Cambria" w:hAnsi="Arial" w:cs="Arial"/>
        </w:rPr>
        <w:t xml:space="preserve"> – Noticeboards – DG has some costings</w:t>
      </w:r>
      <w:r w:rsidR="00CE7585">
        <w:rPr>
          <w:rFonts w:ascii="Arial" w:eastAsia="Cambria" w:hAnsi="Arial" w:cs="Arial"/>
        </w:rPr>
        <w:t xml:space="preserve"> at approximately £1000. Some issues with where to locate them due to size and lack of space. The Clerk to see what the minimum protocol is regarding the publishing of information. This will be added to the next agenda</w:t>
      </w:r>
      <w:r w:rsidR="002D4BF2">
        <w:rPr>
          <w:rFonts w:ascii="Arial" w:eastAsia="Cambria" w:hAnsi="Arial" w:cs="Arial"/>
        </w:rPr>
        <w:t>.</w:t>
      </w:r>
    </w:p>
    <w:p w14:paraId="7E7D23A9" w14:textId="77777777" w:rsidR="00342556" w:rsidRDefault="00342556" w:rsidP="00781D4A">
      <w:pPr>
        <w:pStyle w:val="NoSpacing"/>
        <w:spacing w:before="120"/>
        <w:rPr>
          <w:rFonts w:ascii="Arial" w:eastAsia="Cambria" w:hAnsi="Arial" w:cs="Arial"/>
        </w:rPr>
      </w:pPr>
    </w:p>
    <w:p w14:paraId="4863DF2C" w14:textId="101A915D" w:rsidR="000B0F97" w:rsidRDefault="00921E63" w:rsidP="000B0F97">
      <w:pPr>
        <w:pStyle w:val="NoSpacing"/>
        <w:numPr>
          <w:ilvl w:val="0"/>
          <w:numId w:val="4"/>
        </w:numPr>
        <w:spacing w:before="120"/>
        <w:rPr>
          <w:rFonts w:ascii="Arial" w:eastAsia="Cambria" w:hAnsi="Arial" w:cs="Arial"/>
        </w:rPr>
      </w:pPr>
      <w:r>
        <w:rPr>
          <w:rFonts w:ascii="Arial" w:eastAsia="Cambria" w:hAnsi="Arial" w:cs="Arial"/>
        </w:rPr>
        <w:t xml:space="preserve">To agree the </w:t>
      </w:r>
      <w:r w:rsidRPr="00AC5168">
        <w:rPr>
          <w:rFonts w:ascii="Arial" w:eastAsia="Cambria" w:hAnsi="Arial" w:cs="Arial"/>
        </w:rPr>
        <w:t>Alderbury Fountain Entry</w:t>
      </w:r>
      <w:r w:rsidR="00CE7585">
        <w:rPr>
          <w:rFonts w:ascii="Arial" w:eastAsia="Cambria" w:hAnsi="Arial" w:cs="Arial"/>
        </w:rPr>
        <w:t xml:space="preserve"> – The Chair will formulate and disseminate </w:t>
      </w:r>
    </w:p>
    <w:p w14:paraId="69EAD178" w14:textId="77777777" w:rsidR="00342556" w:rsidRPr="000B0F97" w:rsidRDefault="00342556" w:rsidP="00342556">
      <w:pPr>
        <w:pStyle w:val="NoSpacing"/>
        <w:spacing w:before="120"/>
        <w:ind w:left="720"/>
        <w:rPr>
          <w:rFonts w:ascii="Arial" w:eastAsia="Cambria" w:hAnsi="Arial" w:cs="Arial"/>
        </w:rPr>
      </w:pPr>
    </w:p>
    <w:p w14:paraId="3E43FDA6" w14:textId="7AE1379C" w:rsidR="009F4452" w:rsidRDefault="009F4452" w:rsidP="00921E63">
      <w:pPr>
        <w:pStyle w:val="NoSpacing"/>
        <w:numPr>
          <w:ilvl w:val="0"/>
          <w:numId w:val="4"/>
        </w:numPr>
        <w:spacing w:before="120"/>
        <w:rPr>
          <w:rFonts w:ascii="Arial" w:eastAsia="Cambria" w:hAnsi="Arial" w:cs="Arial"/>
        </w:rPr>
      </w:pPr>
      <w:r>
        <w:rPr>
          <w:rFonts w:ascii="Arial" w:eastAsia="Cambria" w:hAnsi="Arial" w:cs="Arial"/>
        </w:rPr>
        <w:t xml:space="preserve">To agree </w:t>
      </w:r>
      <w:r w:rsidR="005558B4">
        <w:rPr>
          <w:rFonts w:ascii="Arial" w:eastAsia="Cambria" w:hAnsi="Arial" w:cs="Arial"/>
        </w:rPr>
        <w:t>any information to be</w:t>
      </w:r>
      <w:r>
        <w:rPr>
          <w:rFonts w:ascii="Arial" w:eastAsia="Cambria" w:hAnsi="Arial" w:cs="Arial"/>
        </w:rPr>
        <w:t xml:space="preserve"> displayed on the Website</w:t>
      </w:r>
      <w:r w:rsidR="00CE7585">
        <w:rPr>
          <w:rFonts w:ascii="Arial" w:eastAsia="Cambria" w:hAnsi="Arial" w:cs="Arial"/>
        </w:rPr>
        <w:t xml:space="preserve"> – The Chair to share the report </w:t>
      </w:r>
      <w:r w:rsidR="002D4BF2">
        <w:rPr>
          <w:rFonts w:ascii="Arial" w:eastAsia="Cambria" w:hAnsi="Arial" w:cs="Arial"/>
        </w:rPr>
        <w:t>regarding the community event so this can be uploaded to the website.</w:t>
      </w:r>
    </w:p>
    <w:p w14:paraId="7FB655AE" w14:textId="77777777" w:rsidR="00342556" w:rsidRDefault="00342556" w:rsidP="00A236D2">
      <w:pPr>
        <w:pStyle w:val="NoSpacing"/>
        <w:spacing w:before="120"/>
        <w:rPr>
          <w:rFonts w:ascii="Arial" w:eastAsia="Cambria" w:hAnsi="Arial" w:cs="Arial"/>
        </w:rPr>
      </w:pPr>
    </w:p>
    <w:p w14:paraId="0F584941" w14:textId="6DD08A18" w:rsidR="002D4BF2" w:rsidRDefault="00013B35" w:rsidP="00921E63">
      <w:pPr>
        <w:pStyle w:val="NoSpacing"/>
        <w:numPr>
          <w:ilvl w:val="0"/>
          <w:numId w:val="4"/>
        </w:numPr>
        <w:spacing w:before="120"/>
        <w:rPr>
          <w:rFonts w:ascii="Arial" w:eastAsia="Cambria" w:hAnsi="Arial" w:cs="Arial"/>
        </w:rPr>
      </w:pPr>
      <w:r>
        <w:rPr>
          <w:rFonts w:ascii="Arial" w:eastAsia="Cambria" w:hAnsi="Arial" w:cs="Arial"/>
        </w:rPr>
        <w:t>Any other business</w:t>
      </w:r>
      <w:r w:rsidR="00B151FA">
        <w:rPr>
          <w:rFonts w:ascii="Arial" w:eastAsia="Cambria" w:hAnsi="Arial" w:cs="Arial"/>
        </w:rPr>
        <w:t xml:space="preserve"> –</w:t>
      </w:r>
      <w:r w:rsidR="00383980">
        <w:rPr>
          <w:rFonts w:ascii="Arial" w:eastAsia="Cambria" w:hAnsi="Arial" w:cs="Arial"/>
        </w:rPr>
        <w:t>Drains in Petersfinger Road</w:t>
      </w:r>
      <w:r w:rsidR="002D4BF2">
        <w:rPr>
          <w:rFonts w:ascii="Arial" w:eastAsia="Cambria" w:hAnsi="Arial" w:cs="Arial"/>
        </w:rPr>
        <w:t xml:space="preserve">, Marshmead Close </w:t>
      </w:r>
      <w:r w:rsidR="00383980">
        <w:rPr>
          <w:rFonts w:ascii="Arial" w:eastAsia="Cambria" w:hAnsi="Arial" w:cs="Arial"/>
        </w:rPr>
        <w:t>and New Petersfinger road need to be pumped out – The Clerk to contact Graham Axtell.</w:t>
      </w:r>
      <w:r w:rsidR="00F84B96">
        <w:rPr>
          <w:rFonts w:ascii="Arial" w:eastAsia="Cambria" w:hAnsi="Arial" w:cs="Arial"/>
        </w:rPr>
        <w:t xml:space="preserve"> </w:t>
      </w:r>
    </w:p>
    <w:p w14:paraId="48FEFA23" w14:textId="77777777" w:rsidR="002D4BF2" w:rsidRDefault="002D4BF2" w:rsidP="002D4BF2">
      <w:pPr>
        <w:pStyle w:val="ListParagraph"/>
        <w:rPr>
          <w:rFonts w:ascii="Arial" w:eastAsia="Cambria" w:hAnsi="Arial" w:cs="Arial"/>
        </w:rPr>
      </w:pPr>
    </w:p>
    <w:p w14:paraId="3932C552" w14:textId="7EA99E59" w:rsidR="00013B35" w:rsidRDefault="00233B1C" w:rsidP="002D4BF2">
      <w:pPr>
        <w:pStyle w:val="NoSpacing"/>
        <w:spacing w:before="120"/>
        <w:ind w:left="720"/>
        <w:rPr>
          <w:rFonts w:ascii="Arial" w:eastAsia="Cambria" w:hAnsi="Arial" w:cs="Arial"/>
        </w:rPr>
      </w:pPr>
      <w:r>
        <w:rPr>
          <w:rFonts w:ascii="Arial" w:eastAsia="Cambria" w:hAnsi="Arial" w:cs="Arial"/>
        </w:rPr>
        <w:lastRenderedPageBreak/>
        <w:t>There have been some instances of unauthorised parking at the park and ride at Petersfinger.</w:t>
      </w:r>
      <w:r w:rsidR="00114BE6">
        <w:rPr>
          <w:rFonts w:ascii="Arial" w:eastAsia="Cambria" w:hAnsi="Arial" w:cs="Arial"/>
        </w:rPr>
        <w:t xml:space="preserve"> </w:t>
      </w:r>
      <w:r>
        <w:rPr>
          <w:rFonts w:ascii="Arial" w:eastAsia="Cambria" w:hAnsi="Arial" w:cs="Arial"/>
        </w:rPr>
        <w:t>RB will make enquiries about the current status of action regarding this.</w:t>
      </w:r>
      <w:r w:rsidR="00114BE6">
        <w:rPr>
          <w:rFonts w:ascii="Arial" w:eastAsia="Cambria" w:hAnsi="Arial" w:cs="Arial"/>
        </w:rPr>
        <w:t xml:space="preserve"> </w:t>
      </w:r>
    </w:p>
    <w:p w14:paraId="74A6A30B" w14:textId="77777777" w:rsidR="00CE7585" w:rsidRDefault="00CE7585" w:rsidP="00CE7585">
      <w:pPr>
        <w:pStyle w:val="ListParagraph"/>
        <w:rPr>
          <w:rFonts w:ascii="Arial" w:eastAsia="Cambria" w:hAnsi="Arial" w:cs="Arial"/>
        </w:rPr>
      </w:pPr>
    </w:p>
    <w:p w14:paraId="1A2E1349" w14:textId="697CB613" w:rsidR="00CE7585" w:rsidRDefault="00CE7585" w:rsidP="00CE7585">
      <w:pPr>
        <w:pStyle w:val="NoSpacing"/>
        <w:spacing w:before="120"/>
        <w:ind w:left="720"/>
        <w:rPr>
          <w:rFonts w:ascii="Arial" w:eastAsia="Cambria" w:hAnsi="Arial" w:cs="Arial"/>
        </w:rPr>
      </w:pPr>
      <w:r>
        <w:rPr>
          <w:rFonts w:ascii="Arial" w:eastAsia="Cambria" w:hAnsi="Arial" w:cs="Arial"/>
        </w:rPr>
        <w:t xml:space="preserve">Code of conduct – The Chair disseminated and is awaiting councillor’s feedback. </w:t>
      </w:r>
      <w:r w:rsidR="005146AB">
        <w:rPr>
          <w:rFonts w:ascii="Arial" w:eastAsia="Cambria" w:hAnsi="Arial" w:cs="Arial"/>
        </w:rPr>
        <w:t xml:space="preserve">All councillors to </w:t>
      </w:r>
      <w:r>
        <w:rPr>
          <w:rFonts w:ascii="Arial" w:eastAsia="Cambria" w:hAnsi="Arial" w:cs="Arial"/>
        </w:rPr>
        <w:t>respond to The Chair by 23td August 2023</w:t>
      </w:r>
    </w:p>
    <w:p w14:paraId="424D9158" w14:textId="77777777" w:rsidR="00342556" w:rsidRPr="00217ED5" w:rsidRDefault="00342556" w:rsidP="00342556">
      <w:pPr>
        <w:pStyle w:val="NoSpacing"/>
        <w:spacing w:before="120"/>
        <w:ind w:left="720"/>
        <w:rPr>
          <w:rFonts w:ascii="Arial" w:eastAsia="Cambria" w:hAnsi="Arial" w:cs="Arial"/>
        </w:rPr>
      </w:pPr>
    </w:p>
    <w:p w14:paraId="678658AD" w14:textId="056518F7" w:rsidR="00921E63" w:rsidRPr="00AC5168" w:rsidRDefault="00921E63" w:rsidP="00921E63">
      <w:pPr>
        <w:pStyle w:val="NoSpacing"/>
        <w:numPr>
          <w:ilvl w:val="0"/>
          <w:numId w:val="4"/>
        </w:numPr>
        <w:spacing w:before="120"/>
        <w:rPr>
          <w:rFonts w:ascii="Arial" w:eastAsia="Cambria" w:hAnsi="Arial" w:cs="Arial"/>
        </w:rPr>
      </w:pPr>
      <w:r>
        <w:rPr>
          <w:rFonts w:ascii="Arial" w:eastAsia="Cambria" w:hAnsi="Arial" w:cs="Arial"/>
        </w:rPr>
        <w:t>To agree the d</w:t>
      </w:r>
      <w:r w:rsidRPr="00AC5168">
        <w:rPr>
          <w:rFonts w:ascii="Arial" w:eastAsia="Cambria" w:hAnsi="Arial" w:cs="Arial"/>
        </w:rPr>
        <w:t>ate of Next Meeting</w:t>
      </w:r>
      <w:r w:rsidR="005146AB">
        <w:rPr>
          <w:rFonts w:ascii="Arial" w:eastAsia="Cambria" w:hAnsi="Arial" w:cs="Arial"/>
        </w:rPr>
        <w:t xml:space="preserve"> – 8</w:t>
      </w:r>
      <w:r w:rsidR="005146AB" w:rsidRPr="005146AB">
        <w:rPr>
          <w:rFonts w:ascii="Arial" w:eastAsia="Cambria" w:hAnsi="Arial" w:cs="Arial"/>
          <w:vertAlign w:val="superscript"/>
        </w:rPr>
        <w:t>th</w:t>
      </w:r>
      <w:r w:rsidR="005146AB">
        <w:rPr>
          <w:rFonts w:ascii="Arial" w:eastAsia="Cambria" w:hAnsi="Arial" w:cs="Arial"/>
        </w:rPr>
        <w:t xml:space="preserve"> November at 7pm – The community room has been booked</w:t>
      </w:r>
    </w:p>
    <w:p w14:paraId="2804CE0C" w14:textId="0E13A4E4" w:rsidR="00921E63" w:rsidRPr="00AC5168" w:rsidRDefault="00921E63" w:rsidP="009F4452">
      <w:pPr>
        <w:pStyle w:val="NoSpacing"/>
        <w:spacing w:before="120"/>
        <w:ind w:left="720"/>
        <w:rPr>
          <w:rFonts w:ascii="Arial" w:eastAsia="Cambria" w:hAnsi="Arial" w:cs="Arial"/>
        </w:rPr>
      </w:pPr>
    </w:p>
    <w:p w14:paraId="150AF5F4" w14:textId="77777777" w:rsidR="00921E63" w:rsidRDefault="00921E63" w:rsidP="00921E63">
      <w:pPr>
        <w:pStyle w:val="NoSpacing"/>
        <w:spacing w:before="120"/>
        <w:ind w:left="720"/>
        <w:rPr>
          <w:rFonts w:ascii="Arial" w:eastAsia="Cambria" w:hAnsi="Arial" w:cs="Arial"/>
        </w:rPr>
      </w:pPr>
    </w:p>
    <w:p w14:paraId="43061EE3" w14:textId="77777777" w:rsidR="00AA6A6E" w:rsidRPr="00AC5168" w:rsidRDefault="00AA6A6E" w:rsidP="00AA6A6E">
      <w:pPr>
        <w:pStyle w:val="NoSpacing"/>
        <w:spacing w:before="120"/>
        <w:jc w:val="center"/>
        <w:rPr>
          <w:rFonts w:ascii="Arial" w:eastAsia="Cambria" w:hAnsi="Arial" w:cs="Arial"/>
        </w:rPr>
      </w:pPr>
      <w:r w:rsidRPr="00AC5168">
        <w:rPr>
          <w:rFonts w:ascii="Arial" w:eastAsia="Cambria" w:hAnsi="Arial" w:cs="Arial"/>
        </w:rPr>
        <w:t>THE PUBLIC &amp; PRESS ARE INVITED TO ATTEND</w:t>
      </w:r>
    </w:p>
    <w:p w14:paraId="6845BEE8" w14:textId="28E7B84A" w:rsidR="00921E63" w:rsidRDefault="00921E63" w:rsidP="00921E63">
      <w:pPr>
        <w:pStyle w:val="NoSpacing"/>
        <w:spacing w:before="120"/>
        <w:rPr>
          <w:rFonts w:ascii="Arial" w:eastAsia="Cambria" w:hAnsi="Arial" w:cs="Arial"/>
        </w:rPr>
      </w:pPr>
    </w:p>
    <w:p w14:paraId="75E08179" w14:textId="77777777" w:rsidR="004409C5" w:rsidRPr="00AC5168" w:rsidRDefault="004409C5" w:rsidP="003D62D6">
      <w:pPr>
        <w:pStyle w:val="NoSpacing"/>
        <w:spacing w:before="120"/>
        <w:rPr>
          <w:rFonts w:ascii="Arial" w:hAnsi="Arial" w:cs="Arial"/>
        </w:rPr>
      </w:pPr>
    </w:p>
    <w:sectPr w:rsidR="004409C5" w:rsidRPr="00AC5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7FD"/>
    <w:multiLevelType w:val="hybridMultilevel"/>
    <w:tmpl w:val="708C3A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A44B87"/>
    <w:multiLevelType w:val="hybridMultilevel"/>
    <w:tmpl w:val="FCA83ED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7929F5"/>
    <w:multiLevelType w:val="hybridMultilevel"/>
    <w:tmpl w:val="24C4ED16"/>
    <w:lvl w:ilvl="0" w:tplc="D05CFB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835594"/>
    <w:multiLevelType w:val="hybridMultilevel"/>
    <w:tmpl w:val="C824CB30"/>
    <w:lvl w:ilvl="0" w:tplc="CD8861BC">
      <w:start w:val="1"/>
      <w:numFmt w:val="lowerRoman"/>
      <w:lvlText w:val="%1)"/>
      <w:lvlJc w:val="left"/>
      <w:pPr>
        <w:ind w:left="1080" w:hanging="720"/>
      </w:pPr>
      <w:rPr>
        <w:rFonts w:ascii="TimesNewRomanPS-BoldMT" w:hAnsi="TimesNewRomanPS-BoldMT"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510D1"/>
    <w:multiLevelType w:val="hybridMultilevel"/>
    <w:tmpl w:val="F7AC1A5E"/>
    <w:lvl w:ilvl="0" w:tplc="5002B5E8">
      <w:start w:val="1"/>
      <w:numFmt w:val="lowerLetter"/>
      <w:lvlText w:val="%1)"/>
      <w:lvlJc w:val="left"/>
      <w:pPr>
        <w:ind w:left="720" w:hanging="360"/>
      </w:pPr>
      <w:rPr>
        <w:rFonts w:ascii="TimesNewRomanPS-BoldMT" w:hAnsi="TimesNewRomanPS-BoldMT"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247A7"/>
    <w:multiLevelType w:val="hybridMultilevel"/>
    <w:tmpl w:val="AF722D12"/>
    <w:lvl w:ilvl="0" w:tplc="1CB23C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04B308F"/>
    <w:multiLevelType w:val="hybridMultilevel"/>
    <w:tmpl w:val="20B4E3E8"/>
    <w:lvl w:ilvl="0" w:tplc="B79ED1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C18CB"/>
    <w:multiLevelType w:val="hybridMultilevel"/>
    <w:tmpl w:val="574A2E34"/>
    <w:lvl w:ilvl="0" w:tplc="7F9C20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869451">
    <w:abstractNumId w:val="4"/>
  </w:num>
  <w:num w:numId="2" w16cid:durableId="1381636642">
    <w:abstractNumId w:val="3"/>
  </w:num>
  <w:num w:numId="3" w16cid:durableId="2062169270">
    <w:abstractNumId w:val="6"/>
  </w:num>
  <w:num w:numId="4" w16cid:durableId="2126726316">
    <w:abstractNumId w:val="0"/>
  </w:num>
  <w:num w:numId="5" w16cid:durableId="391855125">
    <w:abstractNumId w:val="7"/>
  </w:num>
  <w:num w:numId="6" w16cid:durableId="1548682910">
    <w:abstractNumId w:val="2"/>
  </w:num>
  <w:num w:numId="7" w16cid:durableId="734623616">
    <w:abstractNumId w:val="5"/>
  </w:num>
  <w:num w:numId="8" w16cid:durableId="72249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D8"/>
    <w:rsid w:val="00013B35"/>
    <w:rsid w:val="000B00F9"/>
    <w:rsid w:val="000B0F97"/>
    <w:rsid w:val="000B4C9F"/>
    <w:rsid w:val="000D3BD9"/>
    <w:rsid w:val="000E40A2"/>
    <w:rsid w:val="0010311D"/>
    <w:rsid w:val="00114BE6"/>
    <w:rsid w:val="00122389"/>
    <w:rsid w:val="0012613F"/>
    <w:rsid w:val="001358E3"/>
    <w:rsid w:val="00167DB4"/>
    <w:rsid w:val="001743DD"/>
    <w:rsid w:val="001829D1"/>
    <w:rsid w:val="001B5F0D"/>
    <w:rsid w:val="00217ED5"/>
    <w:rsid w:val="00233B1C"/>
    <w:rsid w:val="00252B1E"/>
    <w:rsid w:val="00257D6B"/>
    <w:rsid w:val="002626D7"/>
    <w:rsid w:val="00263FC1"/>
    <w:rsid w:val="0028370E"/>
    <w:rsid w:val="00296EE3"/>
    <w:rsid w:val="002C6633"/>
    <w:rsid w:val="002D4BF2"/>
    <w:rsid w:val="00342556"/>
    <w:rsid w:val="00383980"/>
    <w:rsid w:val="003C60A9"/>
    <w:rsid w:val="003D45F0"/>
    <w:rsid w:val="003D62D6"/>
    <w:rsid w:val="003D62DA"/>
    <w:rsid w:val="00403014"/>
    <w:rsid w:val="004111FF"/>
    <w:rsid w:val="004325BE"/>
    <w:rsid w:val="00432ED4"/>
    <w:rsid w:val="004409C5"/>
    <w:rsid w:val="0046731B"/>
    <w:rsid w:val="00470150"/>
    <w:rsid w:val="004C6F09"/>
    <w:rsid w:val="004E26CF"/>
    <w:rsid w:val="004E63AF"/>
    <w:rsid w:val="004F1309"/>
    <w:rsid w:val="005146AB"/>
    <w:rsid w:val="00523269"/>
    <w:rsid w:val="005558B4"/>
    <w:rsid w:val="00572C40"/>
    <w:rsid w:val="00572D85"/>
    <w:rsid w:val="00596992"/>
    <w:rsid w:val="005A64C4"/>
    <w:rsid w:val="005B0530"/>
    <w:rsid w:val="005E7821"/>
    <w:rsid w:val="00600D59"/>
    <w:rsid w:val="00615F3D"/>
    <w:rsid w:val="00634CEB"/>
    <w:rsid w:val="00637216"/>
    <w:rsid w:val="006425AD"/>
    <w:rsid w:val="00653BDE"/>
    <w:rsid w:val="00691C05"/>
    <w:rsid w:val="0069320A"/>
    <w:rsid w:val="00762436"/>
    <w:rsid w:val="00781D4A"/>
    <w:rsid w:val="00792627"/>
    <w:rsid w:val="00792B08"/>
    <w:rsid w:val="007A050D"/>
    <w:rsid w:val="007E5266"/>
    <w:rsid w:val="007F5335"/>
    <w:rsid w:val="0081270D"/>
    <w:rsid w:val="008222F4"/>
    <w:rsid w:val="00862C6F"/>
    <w:rsid w:val="00870B69"/>
    <w:rsid w:val="00873C09"/>
    <w:rsid w:val="008876AD"/>
    <w:rsid w:val="00894FEA"/>
    <w:rsid w:val="008E4394"/>
    <w:rsid w:val="009176E0"/>
    <w:rsid w:val="00921E63"/>
    <w:rsid w:val="00973916"/>
    <w:rsid w:val="009C099B"/>
    <w:rsid w:val="009E7533"/>
    <w:rsid w:val="009F4452"/>
    <w:rsid w:val="00A0454F"/>
    <w:rsid w:val="00A236D2"/>
    <w:rsid w:val="00A2378F"/>
    <w:rsid w:val="00A718A6"/>
    <w:rsid w:val="00A81F48"/>
    <w:rsid w:val="00A900D8"/>
    <w:rsid w:val="00AA6A6E"/>
    <w:rsid w:val="00AC5168"/>
    <w:rsid w:val="00AF1395"/>
    <w:rsid w:val="00B151FA"/>
    <w:rsid w:val="00B52936"/>
    <w:rsid w:val="00B80D59"/>
    <w:rsid w:val="00BF3887"/>
    <w:rsid w:val="00BF56C4"/>
    <w:rsid w:val="00C655E3"/>
    <w:rsid w:val="00C7046C"/>
    <w:rsid w:val="00C87C20"/>
    <w:rsid w:val="00CE7585"/>
    <w:rsid w:val="00CF5989"/>
    <w:rsid w:val="00DA7663"/>
    <w:rsid w:val="00DE4567"/>
    <w:rsid w:val="00E04808"/>
    <w:rsid w:val="00E271D9"/>
    <w:rsid w:val="00E81397"/>
    <w:rsid w:val="00F04E61"/>
    <w:rsid w:val="00F10F6C"/>
    <w:rsid w:val="00F171A6"/>
    <w:rsid w:val="00F65E51"/>
    <w:rsid w:val="00F7268C"/>
    <w:rsid w:val="00F84B96"/>
    <w:rsid w:val="00FB3F02"/>
    <w:rsid w:val="00FF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FD0F"/>
  <w15:chartTrackingRefBased/>
  <w15:docId w15:val="{41F2EA9B-DCA1-4ECD-938C-5A5B134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E3"/>
    <w:pPr>
      <w:ind w:left="720"/>
      <w:contextualSpacing/>
    </w:pPr>
  </w:style>
  <w:style w:type="paragraph" w:styleId="NoSpacing">
    <w:name w:val="No Spacing"/>
    <w:uiPriority w:val="1"/>
    <w:qFormat/>
    <w:rsid w:val="00615F3D"/>
    <w:pPr>
      <w:spacing w:after="0" w:line="240" w:lineRule="auto"/>
    </w:pPr>
  </w:style>
  <w:style w:type="character" w:styleId="Hyperlink">
    <w:name w:val="Hyperlink"/>
    <w:basedOn w:val="DefaultParagraphFont"/>
    <w:uiPriority w:val="99"/>
    <w:unhideWhenUsed/>
    <w:rsid w:val="00AA6A6E"/>
    <w:rPr>
      <w:color w:val="0563C1" w:themeColor="hyperlink"/>
      <w:u w:val="single"/>
    </w:rPr>
  </w:style>
  <w:style w:type="character" w:styleId="UnresolvedMention">
    <w:name w:val="Unresolved Mention"/>
    <w:basedOn w:val="DefaultParagraphFont"/>
    <w:uiPriority w:val="99"/>
    <w:semiHidden/>
    <w:unhideWhenUsed/>
    <w:rsid w:val="00AA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9E20-8FF6-442E-9FB6-A81555DC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Rodger</dc:creator>
  <cp:keywords/>
  <dc:description/>
  <cp:lastModifiedBy>Allie Gillespie</cp:lastModifiedBy>
  <cp:revision>2</cp:revision>
  <cp:lastPrinted>2020-01-24T16:07:00Z</cp:lastPrinted>
  <dcterms:created xsi:type="dcterms:W3CDTF">2023-08-10T10:02:00Z</dcterms:created>
  <dcterms:modified xsi:type="dcterms:W3CDTF">2023-08-10T10:02:00Z</dcterms:modified>
</cp:coreProperties>
</file>